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F34A27" w:rsidRPr="00F34A27" w:rsidTr="00613E5A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МОЛЬКЕЕВСКОГО  СЕЛЬСКОГО ПОСЕЛЕНИЯ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F34A27" w:rsidRPr="00F34A27" w:rsidRDefault="00F34A27" w:rsidP="00F3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34A27" w:rsidRPr="00F34A27" w:rsidRDefault="00F34A27" w:rsidP="00F3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ЕСПУБЛИКАСЫ  КАЙБЫЧ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4A2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ӘЛКИ  </w:t>
            </w: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АВЫЛ ЖИРЛЕГЕ</w:t>
            </w:r>
          </w:p>
          <w:p w:rsidR="00F34A27" w:rsidRPr="00F34A27" w:rsidRDefault="00F34A27" w:rsidP="00F3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27">
              <w:rPr>
                <w:rFonts w:ascii="Times New Roman" w:hAnsi="Times New Roman" w:cs="Times New Roman"/>
                <w:b/>
                <w:sz w:val="24"/>
                <w:szCs w:val="24"/>
              </w:rPr>
              <w:t>БАШКАРМА КОМИТЕТЫ</w:t>
            </w:r>
          </w:p>
          <w:p w:rsidR="00F34A27" w:rsidRPr="00F34A27" w:rsidRDefault="00F34A27" w:rsidP="00F34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4A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34A27">
        <w:rPr>
          <w:rFonts w:ascii="Times New Roman" w:hAnsi="Times New Roman" w:cs="Times New Roman"/>
          <w:b/>
          <w:sz w:val="24"/>
          <w:szCs w:val="24"/>
          <w:lang w:val="tt-RU"/>
        </w:rPr>
        <w:t>РАСПОРЯЖЕНИЕ</w:t>
      </w:r>
      <w:r w:rsidRPr="00F34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27">
        <w:rPr>
          <w:rFonts w:ascii="Times New Roman" w:hAnsi="Times New Roman" w:cs="Times New Roman"/>
          <w:b/>
          <w:sz w:val="24"/>
          <w:szCs w:val="24"/>
        </w:rPr>
        <w:t>БОЕРЫК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4A2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01</w:t>
      </w:r>
      <w:r w:rsidRPr="00F34A27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12</w:t>
      </w:r>
      <w:r w:rsidRPr="00F34A27">
        <w:rPr>
          <w:rFonts w:ascii="Times New Roman" w:hAnsi="Times New Roman" w:cs="Times New Roman"/>
          <w:b/>
          <w:sz w:val="24"/>
          <w:szCs w:val="24"/>
        </w:rPr>
        <w:t>.201</w:t>
      </w:r>
      <w:r w:rsidRPr="00F34A27"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Pr="00F34A2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34A27">
        <w:rPr>
          <w:rFonts w:ascii="Times New Roman" w:hAnsi="Times New Roman" w:cs="Times New Roman"/>
          <w:b/>
        </w:rPr>
        <w:t xml:space="preserve">с. </w:t>
      </w:r>
      <w:r w:rsidRPr="00F34A27">
        <w:rPr>
          <w:rFonts w:ascii="Times New Roman" w:hAnsi="Times New Roman" w:cs="Times New Roman"/>
          <w:b/>
          <w:lang w:val="tt-RU"/>
        </w:rPr>
        <w:t>Молькеево</w:t>
      </w:r>
      <w:r w:rsidRPr="00F34A27">
        <w:rPr>
          <w:rFonts w:ascii="Times New Roman" w:hAnsi="Times New Roman" w:cs="Times New Roman"/>
          <w:b/>
        </w:rPr>
        <w:t xml:space="preserve"> </w:t>
      </w:r>
      <w:r w:rsidRPr="00F34A2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4A2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12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27">
        <w:rPr>
          <w:rFonts w:ascii="Times New Roman" w:hAnsi="Times New Roman" w:cs="Times New Roman"/>
          <w:b/>
          <w:sz w:val="24"/>
          <w:szCs w:val="24"/>
        </w:rPr>
        <w:t xml:space="preserve">О назначении  ответственного лица 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27">
        <w:rPr>
          <w:rFonts w:ascii="Times New Roman" w:hAnsi="Times New Roman" w:cs="Times New Roman"/>
          <w:b/>
          <w:sz w:val="24"/>
          <w:szCs w:val="24"/>
        </w:rPr>
        <w:t>за организацию работы в системе ФИАС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</w:t>
      </w:r>
    </w:p>
    <w:p w:rsidR="00F34A27" w:rsidRPr="00F34A27" w:rsidRDefault="00F34A27" w:rsidP="00F34A2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организацию работы  в системе ФИАС -  Руководителя Исполнительного комитета Молькеевского сельского поселения – </w:t>
      </w:r>
      <w:r>
        <w:rPr>
          <w:rFonts w:ascii="Times New Roman" w:hAnsi="Times New Roman" w:cs="Times New Roman"/>
          <w:sz w:val="24"/>
          <w:szCs w:val="24"/>
        </w:rPr>
        <w:t>Полякова Федора Петровича</w:t>
      </w:r>
      <w:r w:rsidRPr="00F34A27">
        <w:rPr>
          <w:rFonts w:ascii="Times New Roman" w:hAnsi="Times New Roman" w:cs="Times New Roman"/>
          <w:sz w:val="24"/>
          <w:szCs w:val="24"/>
        </w:rPr>
        <w:t>.</w:t>
      </w:r>
    </w:p>
    <w:p w:rsidR="00F34A27" w:rsidRPr="00F34A27" w:rsidRDefault="00F34A27" w:rsidP="00F34A2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Глава Молькеевского СП,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>Руководитель Исполнительного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27">
        <w:rPr>
          <w:rFonts w:ascii="Times New Roman" w:hAnsi="Times New Roman" w:cs="Times New Roman"/>
          <w:sz w:val="24"/>
          <w:szCs w:val="24"/>
        </w:rPr>
        <w:t xml:space="preserve">комитета Молькеевского СП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Ф.П.Поляков</w:t>
      </w:r>
    </w:p>
    <w:p w:rsidR="00F34A27" w:rsidRPr="00F34A27" w:rsidRDefault="00F34A27" w:rsidP="00F3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94" w:rsidRDefault="00A32394"/>
    <w:sectPr w:rsidR="00A3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00"/>
    <w:rsid w:val="00297200"/>
    <w:rsid w:val="00A32394"/>
    <w:rsid w:val="00A819C6"/>
    <w:rsid w:val="00F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2018-05-07T13:41:00Z</cp:lastPrinted>
  <dcterms:created xsi:type="dcterms:W3CDTF">2018-05-15T06:59:00Z</dcterms:created>
  <dcterms:modified xsi:type="dcterms:W3CDTF">2018-05-15T06:59:00Z</dcterms:modified>
</cp:coreProperties>
</file>