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A2" w:rsidRPr="00F25236" w:rsidRDefault="00394AA2" w:rsidP="00394AA2">
      <w:pPr>
        <w:rPr>
          <w:rFonts w:ascii="Times New Roman" w:hAnsi="Times New Roman" w:cs="Times New Roman"/>
          <w:sz w:val="24"/>
          <w:szCs w:val="24"/>
        </w:rPr>
      </w:pPr>
      <w:r w:rsidRPr="00394AA2">
        <w:rPr>
          <w:rFonts w:ascii="Times New Roman" w:hAnsi="Times New Roman" w:cs="Times New Roman"/>
          <w:sz w:val="24"/>
          <w:szCs w:val="24"/>
        </w:rPr>
        <w:t>.</w:t>
      </w:r>
    </w:p>
    <w:p w:rsidR="00B65C1B" w:rsidRPr="00B65C1B" w:rsidRDefault="00B65C1B" w:rsidP="00B65C1B">
      <w:pPr>
        <w:jc w:val="center"/>
        <w:rPr>
          <w:rFonts w:ascii="Times New Roman" w:hAnsi="Times New Roman" w:cs="Times New Roman"/>
          <w:sz w:val="24"/>
          <w:szCs w:val="24"/>
        </w:rPr>
      </w:pPr>
      <w:r w:rsidRPr="00B65C1B">
        <w:rPr>
          <w:rFonts w:ascii="Times New Roman" w:hAnsi="Times New Roman" w:cs="Times New Roman"/>
          <w:sz w:val="24"/>
          <w:szCs w:val="24"/>
        </w:rPr>
        <w:t>Дорога за счет средств самообложения</w:t>
      </w:r>
    </w:p>
    <w:p w:rsidR="00B65C1B" w:rsidRPr="00B65C1B" w:rsidRDefault="00B65C1B" w:rsidP="00B65C1B">
      <w:pPr>
        <w:jc w:val="center"/>
        <w:rPr>
          <w:rFonts w:ascii="Times New Roman" w:hAnsi="Times New Roman" w:cs="Times New Roman"/>
          <w:sz w:val="24"/>
          <w:szCs w:val="24"/>
        </w:rPr>
      </w:pPr>
      <w:r w:rsidRPr="00B65C1B">
        <w:rPr>
          <w:rFonts w:ascii="Times New Roman" w:hAnsi="Times New Roman" w:cs="Times New Roman"/>
          <w:sz w:val="24"/>
          <w:szCs w:val="24"/>
        </w:rPr>
        <w:t>Щебеночная дорога за счет средств самообложения</w:t>
      </w:r>
      <w:r>
        <w:rPr>
          <w:rFonts w:ascii="Times New Roman" w:hAnsi="Times New Roman" w:cs="Times New Roman"/>
          <w:sz w:val="24"/>
          <w:szCs w:val="24"/>
        </w:rPr>
        <w:t xml:space="preserve">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олькеево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ул.Почтовая</w:t>
      </w:r>
      <w:proofErr w:type="spellEnd"/>
    </w:p>
    <w:p w:rsidR="00394AA2" w:rsidRDefault="00B65C1B" w:rsidP="000D0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73999"/>
            <wp:effectExtent l="0" t="0" r="3175" b="7620"/>
            <wp:docPr id="1" name="Рисунок 1" descr="C:\Users\Admin\Desktop\Референдум\20170613_17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ферендум\20170613_175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B" w:rsidRDefault="00B65C1B" w:rsidP="000D0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587C" w:rsidRDefault="0023587C" w:rsidP="000D0C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73999"/>
            <wp:effectExtent l="0" t="0" r="3175" b="7620"/>
            <wp:docPr id="3" name="Рисунок 3" descr="C:\Users\Admin\Desktop\Референдум\20170920_13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ферендум\20170920_131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587C" w:rsidRDefault="0023587C" w:rsidP="000D0C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65C1B" w:rsidRPr="001A6CE6" w:rsidRDefault="00B65C1B" w:rsidP="000D0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73999"/>
            <wp:effectExtent l="0" t="0" r="3175" b="7620"/>
            <wp:docPr id="2" name="Рисунок 2" descr="C:\Users\Admin\Desktop\Референдум\20170614_15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ферендум\20170614_152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C1B" w:rsidRPr="001A6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2CD"/>
    <w:rsid w:val="000D0CF6"/>
    <w:rsid w:val="001A6CE6"/>
    <w:rsid w:val="0023587C"/>
    <w:rsid w:val="00394AA2"/>
    <w:rsid w:val="006C13CA"/>
    <w:rsid w:val="00731248"/>
    <w:rsid w:val="007C79C8"/>
    <w:rsid w:val="00A202CD"/>
    <w:rsid w:val="00B65C1B"/>
    <w:rsid w:val="00D462F3"/>
    <w:rsid w:val="00F2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124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124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1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2017-08-29T13:19:00Z</dcterms:created>
  <dcterms:modified xsi:type="dcterms:W3CDTF">2017-09-20T12:15:00Z</dcterms:modified>
</cp:coreProperties>
</file>